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3960E9F" w14:textId="77777777" w:rsidR="00355E39" w:rsidRDefault="00355E39" w:rsidP="00355E39">
      <w:pPr>
        <w:pStyle w:val="berschrift1"/>
        <w:spacing w:before="0"/>
      </w:pPr>
    </w:p>
    <w:p w14:paraId="1F744D9E" w14:textId="1E09B6B9" w:rsidR="00355E39" w:rsidRPr="00E4786E" w:rsidRDefault="00BB159C" w:rsidP="00E4786E">
      <w:pPr>
        <w:pStyle w:val="berschrift1"/>
        <w:spacing w:before="0"/>
      </w:pPr>
      <w:r>
        <w:t xml:space="preserve">AB </w:t>
      </w:r>
      <w:r w:rsidR="001C3483">
        <w:t>2</w:t>
      </w:r>
      <w:r>
        <w:t xml:space="preserve">: </w:t>
      </w:r>
      <w:r w:rsidR="00D67847" w:rsidRPr="00D67847">
        <w:t>Natrium und Chlor</w:t>
      </w:r>
    </w:p>
    <w:p w14:paraId="5BC3FC01" w14:textId="7B9C5E30" w:rsidR="00D63517" w:rsidRDefault="00D63517" w:rsidP="00D63517">
      <w:pPr>
        <w:rPr>
          <w:b/>
        </w:rPr>
      </w:pPr>
      <w:r w:rsidRPr="00D63517">
        <w:rPr>
          <w:b/>
        </w:rPr>
        <w:t>Lösungen:</w:t>
      </w:r>
      <w:r w:rsidR="00895200">
        <w:rPr>
          <w:b/>
        </w:rPr>
        <w:t xml:space="preserve"> </w:t>
      </w:r>
    </w:p>
    <w:p w14:paraId="38D65BD6" w14:textId="4DD9B7D8" w:rsidR="00895200" w:rsidRDefault="00895200" w:rsidP="00D63517">
      <w:pPr>
        <w:rPr>
          <w:b/>
        </w:rPr>
      </w:pPr>
    </w:p>
    <w:p w14:paraId="19E7D7EF" w14:textId="5134874D" w:rsidR="00895200" w:rsidRDefault="00895200" w:rsidP="00895200">
      <w:pPr>
        <w:spacing w:line="276" w:lineRule="auto"/>
        <w:ind w:left="1410" w:hanging="1410"/>
        <w:rPr>
          <w:rStyle w:val="Hyperlink"/>
        </w:rPr>
      </w:pPr>
      <w:r w:rsidRPr="00173978">
        <w:rPr>
          <w:b/>
        </w:rPr>
        <w:t>Aufgabe:</w:t>
      </w:r>
      <w:r>
        <w:t xml:space="preserve"> </w:t>
      </w:r>
      <w:r>
        <w:tab/>
        <w:t xml:space="preserve">Starte den Trickfilm </w:t>
      </w:r>
      <w:r w:rsidR="00031B11">
        <w:t xml:space="preserve">zur Reaktion von Natrium mit Chlor </w:t>
      </w:r>
      <w:r>
        <w:t xml:space="preserve">auf der Seite </w:t>
      </w:r>
      <w:hyperlink r:id="rId9" w:history="1">
        <w:r w:rsidRPr="001C3DD1">
          <w:rPr>
            <w:rStyle w:val="Hyperlink"/>
          </w:rPr>
          <w:t>www.chemie-interaktiv.net/html5_flash/nacl_synthese_5.html</w:t>
        </w:r>
      </w:hyperlink>
      <w:r w:rsidRPr="00F431D8">
        <w:rPr>
          <w:rStyle w:val="Hyperlink"/>
          <w:u w:val="none"/>
        </w:rPr>
        <w:t>.</w:t>
      </w:r>
    </w:p>
    <w:p w14:paraId="6E53A1B2" w14:textId="77777777" w:rsidR="00895200" w:rsidRDefault="00895200" w:rsidP="00895200">
      <w:pPr>
        <w:spacing w:line="276" w:lineRule="auto"/>
      </w:pPr>
      <w:r>
        <w:t>Beschreibe die Vorgänge bei der Synthese von Natriumchlorid auf Teilchenebene. Nutze dazu den unten angefügten Filmstreifen, indem du die Szenen einzeichnest und erläuterst.</w:t>
      </w:r>
    </w:p>
    <w:p w14:paraId="346EB6D5" w14:textId="77777777" w:rsidR="00895200" w:rsidRDefault="00895200" w:rsidP="00D63517">
      <w:pPr>
        <w:rPr>
          <w:b/>
        </w:rPr>
      </w:pPr>
    </w:p>
    <w:tbl>
      <w:tblPr>
        <w:tblStyle w:val="Tabellenraster"/>
        <w:tblW w:w="4073" w:type="dxa"/>
        <w:jc w:val="center"/>
        <w:tblLook w:val="04A0" w:firstRow="1" w:lastRow="0" w:firstColumn="1" w:lastColumn="0" w:noHBand="0" w:noVBand="1"/>
      </w:tblPr>
      <w:tblGrid>
        <w:gridCol w:w="4073"/>
      </w:tblGrid>
      <w:tr w:rsidR="00E4786E" w14:paraId="342A5F8F" w14:textId="77777777" w:rsidTr="00934A5D">
        <w:trPr>
          <w:trHeight w:val="2171"/>
          <w:jc w:val="center"/>
        </w:trPr>
        <w:tc>
          <w:tcPr>
            <w:tcW w:w="0" w:type="auto"/>
            <w:vAlign w:val="center"/>
          </w:tcPr>
          <w:p w14:paraId="60F34D1D" w14:textId="1900305C" w:rsidR="00E4786E" w:rsidRDefault="00E4786E" w:rsidP="00934A5D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374BF4FE" wp14:editId="0B03A088">
                  <wp:extent cx="2073743" cy="1231900"/>
                  <wp:effectExtent l="0" t="0" r="3175" b="635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499" cy="125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786E" w14:paraId="4CFF8A69" w14:textId="77777777" w:rsidTr="00934A5D">
        <w:trPr>
          <w:trHeight w:val="1930"/>
          <w:jc w:val="center"/>
        </w:trPr>
        <w:tc>
          <w:tcPr>
            <w:tcW w:w="0" w:type="auto"/>
            <w:vAlign w:val="center"/>
          </w:tcPr>
          <w:p w14:paraId="58A0C34B" w14:textId="52AB7E87" w:rsidR="00E4786E" w:rsidRDefault="00E4786E" w:rsidP="00934A5D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1821D0D8" wp14:editId="75A05F29">
                  <wp:extent cx="2053496" cy="1079500"/>
                  <wp:effectExtent l="0" t="0" r="4445" b="635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3710" cy="1105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786E" w14:paraId="567DE75F" w14:textId="77777777" w:rsidTr="00934A5D">
        <w:trPr>
          <w:trHeight w:val="2031"/>
          <w:jc w:val="center"/>
        </w:trPr>
        <w:tc>
          <w:tcPr>
            <w:tcW w:w="0" w:type="auto"/>
            <w:vAlign w:val="center"/>
          </w:tcPr>
          <w:p w14:paraId="026DAD46" w14:textId="49DA9827" w:rsidR="00E4786E" w:rsidRDefault="00E4786E" w:rsidP="00934A5D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620BF5FE" wp14:editId="2496CDAF">
                  <wp:extent cx="2081728" cy="1066800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885" cy="1085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786E" w14:paraId="06A5F61E" w14:textId="77777777" w:rsidTr="00934A5D">
        <w:trPr>
          <w:trHeight w:val="1998"/>
          <w:jc w:val="center"/>
        </w:trPr>
        <w:tc>
          <w:tcPr>
            <w:tcW w:w="0" w:type="auto"/>
            <w:vAlign w:val="center"/>
          </w:tcPr>
          <w:p w14:paraId="3721FD88" w14:textId="3B9D1963" w:rsidR="00E4786E" w:rsidRDefault="00E4786E" w:rsidP="00934A5D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14E3B7B2" wp14:editId="041BDBD0">
                  <wp:extent cx="2108200" cy="1078507"/>
                  <wp:effectExtent l="0" t="0" r="6350" b="762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5047" cy="1092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786E" w14:paraId="39A1F919" w14:textId="77777777" w:rsidTr="00934A5D">
        <w:trPr>
          <w:trHeight w:val="2171"/>
          <w:jc w:val="center"/>
        </w:trPr>
        <w:tc>
          <w:tcPr>
            <w:tcW w:w="0" w:type="auto"/>
            <w:vAlign w:val="center"/>
          </w:tcPr>
          <w:p w14:paraId="27DF9805" w14:textId="170DA7A1" w:rsidR="00E4786E" w:rsidRDefault="00E4786E" w:rsidP="00934A5D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01E49838" wp14:editId="2E3F3FEB">
                  <wp:extent cx="2159000" cy="1198757"/>
                  <wp:effectExtent l="0" t="0" r="0" b="1905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6213" cy="1213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786E" w14:paraId="4F59C656" w14:textId="77777777" w:rsidTr="00934A5D">
        <w:trPr>
          <w:trHeight w:val="2300"/>
          <w:jc w:val="center"/>
        </w:trPr>
        <w:tc>
          <w:tcPr>
            <w:tcW w:w="0" w:type="auto"/>
            <w:vAlign w:val="center"/>
          </w:tcPr>
          <w:p w14:paraId="5A73C776" w14:textId="77777777" w:rsidR="00E4786E" w:rsidRDefault="00E4786E" w:rsidP="00934A5D">
            <w:pPr>
              <w:jc w:val="center"/>
              <w:rPr>
                <w:noProof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0D9D3755" wp14:editId="4446823B">
                  <wp:extent cx="2133600" cy="1169128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2534" cy="1195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DE0229" w14:textId="5BE4130F" w:rsidR="00E4786E" w:rsidRPr="00E4786E" w:rsidRDefault="00E4786E" w:rsidP="00934A5D">
            <w:pPr>
              <w:tabs>
                <w:tab w:val="left" w:pos="2255"/>
              </w:tabs>
              <w:jc w:val="center"/>
            </w:pPr>
          </w:p>
        </w:tc>
      </w:tr>
    </w:tbl>
    <w:p w14:paraId="133A77A7" w14:textId="77777777" w:rsidR="00031B11" w:rsidRDefault="00031B11" w:rsidP="0007350D"/>
    <w:p w14:paraId="1DA80848" w14:textId="430DAD82" w:rsidR="00E4786E" w:rsidRDefault="00E4786E" w:rsidP="0007350D">
      <w:pPr>
        <w:rPr>
          <w:color w:val="5B9BD5" w:themeColor="accent1"/>
        </w:rPr>
      </w:pPr>
    </w:p>
    <w:sectPr w:rsidR="00E4786E" w:rsidSect="006F3D9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134" w:right="1418" w:bottom="1134" w:left="1418" w:header="709" w:footer="0" w:gutter="0"/>
      <w:pgNumType w:start="1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34F51F" w16cex:dateUtc="2021-04-29T07:0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F3999AF" w16cid:durableId="2434F486"/>
  <w16cid:commentId w16cid:paraId="4B17BDDC" w16cid:durableId="2434F51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1B3918" w14:textId="77777777" w:rsidR="00176B7E" w:rsidRDefault="00176B7E" w:rsidP="00B75AC0">
      <w:pPr>
        <w:spacing w:after="0"/>
      </w:pPr>
      <w:r>
        <w:separator/>
      </w:r>
    </w:p>
  </w:endnote>
  <w:endnote w:type="continuationSeparator" w:id="0">
    <w:p w14:paraId="42C82C52" w14:textId="77777777" w:rsidR="00176B7E" w:rsidRDefault="00176B7E" w:rsidP="00B75AC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44F6DB" w14:textId="77777777" w:rsidR="006018C9" w:rsidRDefault="006018C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9D6C7C" w14:textId="29774C7A" w:rsidR="000242E9" w:rsidRDefault="00B83053" w:rsidP="006F3D98">
    <w:pPr>
      <w:pStyle w:val="StandardWeb"/>
      <w:spacing w:before="0" w:beforeAutospacing="0" w:after="0" w:afterAutospacing="0"/>
      <w:ind w:left="567" w:right="706"/>
      <w:rPr>
        <w:rFonts w:ascii="Calibri" w:hAnsi="Calibri" w:cs="Calibri"/>
        <w:sz w:val="16"/>
        <w:szCs w:val="16"/>
      </w:rPr>
    </w:pPr>
    <w:bookmarkStart w:id="0" w:name="_GoBack"/>
    <w:r w:rsidRPr="00B56F86">
      <w:rPr>
        <w:noProof/>
      </w:rPr>
      <w:drawing>
        <wp:anchor distT="0" distB="0" distL="114300" distR="114300" simplePos="0" relativeHeight="251661312" behindDoc="0" locked="0" layoutInCell="1" allowOverlap="1" wp14:anchorId="14D8C05D" wp14:editId="5395A1F2">
          <wp:simplePos x="0" y="0"/>
          <wp:positionH relativeFrom="margin">
            <wp:posOffset>-828017</wp:posOffset>
          </wp:positionH>
          <wp:positionV relativeFrom="paragraph">
            <wp:posOffset>5080</wp:posOffset>
          </wp:positionV>
          <wp:extent cx="1062000" cy="504000"/>
          <wp:effectExtent l="0" t="0" r="5080" b="0"/>
          <wp:wrapNone/>
          <wp:docPr id="8" name="Grafik 8" descr="C:\Users\Helena\Documents\QUA-LiS\SINUS\SINUS-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elena\Documents\QUA-LiS\SINUS\SINUS-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2000" cy="50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r w:rsidR="000242E9" w:rsidRPr="000242E9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E45F63" wp14:editId="7E1ABA89">
              <wp:simplePos x="0" y="0"/>
              <wp:positionH relativeFrom="margin">
                <wp:posOffset>5356860</wp:posOffset>
              </wp:positionH>
              <wp:positionV relativeFrom="bottomMargin">
                <wp:posOffset>103505</wp:posOffset>
              </wp:positionV>
              <wp:extent cx="363220" cy="363220"/>
              <wp:effectExtent l="0" t="0" r="17780" b="17780"/>
              <wp:wrapNone/>
              <wp:docPr id="17" name="Ellips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3220" cy="363220"/>
                      </a:xfrm>
                      <a:prstGeom prst="ellipse">
                        <a:avLst/>
                      </a:prstGeom>
                      <a:ln/>
                    </wps:spPr>
                    <wps:style>
                      <a:lnRef idx="3">
                        <a:schemeClr val="lt1"/>
                      </a:lnRef>
                      <a:fillRef idx="1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03DB4B6" w14:textId="248A0398" w:rsidR="000242E9" w:rsidRPr="00F36898" w:rsidRDefault="000242E9" w:rsidP="000242E9">
                          <w:pPr>
                            <w:pStyle w:val="Fuzeile"/>
                            <w:jc w:val="center"/>
                            <w:rPr>
                              <w:b/>
                              <w:bCs/>
                              <w:color w:val="FFFFFF" w:themeColor="background1"/>
                            </w:rPr>
                          </w:pPr>
                          <w:r w:rsidRPr="00F36898">
                            <w:fldChar w:fldCharType="begin"/>
                          </w:r>
                          <w:r w:rsidRPr="00F36898">
                            <w:instrText>PAGE    \* MERGEFORMAT</w:instrText>
                          </w:r>
                          <w:r w:rsidRPr="00F36898">
                            <w:fldChar w:fldCharType="separate"/>
                          </w:r>
                          <w:r w:rsidR="006018C9" w:rsidRPr="006018C9">
                            <w:rPr>
                              <w:b/>
                              <w:bCs/>
                              <w:noProof/>
                              <w:color w:val="FFFFFF" w:themeColor="background1"/>
                            </w:rPr>
                            <w:t>1</w:t>
                          </w:r>
                          <w:r w:rsidRPr="00F36898">
                            <w:rPr>
                              <w:b/>
                              <w:bCs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oval w14:anchorId="38E45F63" id="Ellipse 17" o:spid="_x0000_s1027" style="position:absolute;left:0;text-align:left;margin-left:421.8pt;margin-top:8.15pt;width:28.6pt;height:28.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" fillcolor="#a5a5a5 [3206]" strokecolor="white [3201]" strokeweight="1.5pt">
              <v:stroke joinstyle="miter"/>
              <v:textbox>
                <w:txbxContent>
                  <w:p w14:paraId="403DB4B6" w14:textId="248A0398" w:rsidR="000242E9" w:rsidRPr="00F36898" w:rsidRDefault="000242E9" w:rsidP="000242E9">
                    <w:pPr>
                      <w:pStyle w:val="Fuzeile"/>
                      <w:jc w:val="center"/>
                      <w:rPr>
                        <w:b/>
                        <w:bCs/>
                        <w:color w:val="FFFFFF" w:themeColor="background1"/>
                      </w:rPr>
                    </w:pPr>
                    <w:r w:rsidRPr="00F36898">
                      <w:fldChar w:fldCharType="begin"/>
                    </w:r>
                    <w:r w:rsidRPr="00F36898">
                      <w:instrText>PAGE    \* MERGEFORMAT</w:instrText>
                    </w:r>
                    <w:r w:rsidRPr="00F36898">
                      <w:fldChar w:fldCharType="separate"/>
                    </w:r>
                    <w:r w:rsidR="006018C9" w:rsidRPr="006018C9">
                      <w:rPr>
                        <w:b/>
                        <w:bCs/>
                        <w:noProof/>
                        <w:color w:val="FFFFFF" w:themeColor="background1"/>
                      </w:rPr>
                      <w:t>1</w:t>
                    </w:r>
                    <w:r w:rsidRPr="00F36898">
                      <w:rPr>
                        <w:b/>
                        <w:bCs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anchorx="margin" anchory="margin"/>
            </v:oval>
          </w:pict>
        </mc:Fallback>
      </mc:AlternateContent>
    </w:r>
    <w:r w:rsidR="006F3D98" w:rsidRPr="00B35FB8">
      <w:rPr>
        <w:rFonts w:ascii="Calibri" w:eastAsiaTheme="minorEastAsia" w:hAnsi="Calibri" w:cs="Calibri"/>
        <w:color w:val="000000" w:themeColor="text1"/>
        <w:kern w:val="24"/>
        <w:sz w:val="16"/>
        <w:szCs w:val="16"/>
      </w:rPr>
      <w:t xml:space="preserve">Der Film und die Bilder stehen unter der Lizenz </w:t>
    </w:r>
    <w:hyperlink r:id="rId2" w:history="1">
      <w:r w:rsidR="006F3D98" w:rsidRPr="00B35FB8">
        <w:rPr>
          <w:rStyle w:val="Hyperlink"/>
          <w:rFonts w:ascii="Calibri" w:eastAsiaTheme="majorEastAsia" w:hAnsi="Calibri" w:cs="Calibri"/>
          <w:color w:val="000000" w:themeColor="text1"/>
          <w:sz w:val="16"/>
          <w:szCs w:val="16"/>
        </w:rPr>
        <w:t>CC BY-SA 4.0</w:t>
      </w:r>
    </w:hyperlink>
    <w:r w:rsidR="006F3D98" w:rsidRPr="00B35FB8">
      <w:rPr>
        <w:rFonts w:ascii="Calibri" w:hAnsi="Calibri" w:cs="Calibri"/>
        <w:sz w:val="16"/>
        <w:szCs w:val="16"/>
      </w:rPr>
      <w:t xml:space="preserve"> und können unter deren Bedingungen kostenlos und frei verwendet, verändert und weitergegeben werden. Urheber im Sinne der Lizenz sind: </w:t>
    </w:r>
    <w:r w:rsidR="006F3D98" w:rsidRPr="00B35FB8">
      <w:rPr>
        <w:rFonts w:ascii="Calibri" w:eastAsiaTheme="minorEastAsia" w:hAnsi="Calibri" w:cs="Calibri"/>
        <w:color w:val="000000" w:themeColor="text1"/>
        <w:kern w:val="24"/>
        <w:sz w:val="16"/>
        <w:szCs w:val="16"/>
      </w:rPr>
      <w:t xml:space="preserve">Schmitz, R.-P. &amp; Tausch, M. W. (2017). </w:t>
    </w:r>
    <w:r w:rsidR="006F3D98" w:rsidRPr="00B35FB8">
      <w:rPr>
        <w:rFonts w:ascii="Calibri" w:hAnsi="Calibri" w:cs="Calibri"/>
        <w:i/>
        <w:iCs/>
        <w:sz w:val="16"/>
        <w:szCs w:val="16"/>
      </w:rPr>
      <w:t xml:space="preserve">Trickfilm zur Reaktion von Natrium mit Chlor. </w:t>
    </w:r>
    <w:r w:rsidR="006F3D98" w:rsidRPr="00B35FB8">
      <w:rPr>
        <w:rFonts w:ascii="Calibri" w:hAnsi="Calibri" w:cs="Calibri"/>
        <w:sz w:val="16"/>
        <w:szCs w:val="16"/>
      </w:rPr>
      <w:t xml:space="preserve">Bergische Universität Wuppertal - Chemiedidaktik. Verfügbar unter </w:t>
    </w:r>
    <w:hyperlink r:id="rId3" w:history="1">
      <w:r w:rsidR="006F3D98" w:rsidRPr="00B35FB8">
        <w:rPr>
          <w:rStyle w:val="Hyperlink"/>
          <w:rFonts w:ascii="Calibri" w:eastAsiaTheme="majorEastAsia" w:hAnsi="Calibri" w:cs="Calibri"/>
          <w:color w:val="000000" w:themeColor="text1"/>
          <w:sz w:val="16"/>
          <w:szCs w:val="16"/>
        </w:rPr>
        <w:t>https://www.chemie-interaktiv.net/html5_flash/nacl_synthese_5.html</w:t>
      </w:r>
    </w:hyperlink>
    <w:r w:rsidR="006F3D98" w:rsidRPr="00B35FB8">
      <w:rPr>
        <w:rFonts w:ascii="Calibri" w:hAnsi="Calibri" w:cs="Calibri"/>
        <w:sz w:val="16"/>
        <w:szCs w:val="16"/>
      </w:rPr>
      <w:t xml:space="preserve"> [27.05.2021]. </w:t>
    </w:r>
  </w:p>
  <w:p w14:paraId="758FF9EA" w14:textId="77777777" w:rsidR="006F3D98" w:rsidRPr="006F3D98" w:rsidRDefault="006F3D98" w:rsidP="006F3D98">
    <w:pPr>
      <w:pStyle w:val="StandardWeb"/>
      <w:spacing w:before="0" w:beforeAutospacing="0" w:after="0" w:afterAutospacing="0"/>
      <w:rPr>
        <w:rFonts w:ascii="Calibri" w:hAnsi="Calibri" w:cs="Calibri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C3CB37" w14:textId="77777777" w:rsidR="006018C9" w:rsidRDefault="006018C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483A9D" w14:textId="77777777" w:rsidR="00176B7E" w:rsidRDefault="00176B7E" w:rsidP="00B75AC0">
      <w:pPr>
        <w:spacing w:after="0"/>
      </w:pPr>
      <w:r>
        <w:separator/>
      </w:r>
    </w:p>
  </w:footnote>
  <w:footnote w:type="continuationSeparator" w:id="0">
    <w:p w14:paraId="1894F66F" w14:textId="77777777" w:rsidR="00176B7E" w:rsidRDefault="00176B7E" w:rsidP="00B75AC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7D7219" w14:textId="77777777" w:rsidR="006018C9" w:rsidRDefault="006018C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4739B" w14:textId="18129F94" w:rsidR="008F23F3" w:rsidRPr="001F1070" w:rsidRDefault="001F1070" w:rsidP="001F1070">
    <w:pPr>
      <w:spacing w:before="120"/>
      <w:rPr>
        <w:rFonts w:eastAsia="Calibri Light" w:cs="Calibri Light"/>
        <w:b/>
        <w:sz w:val="18"/>
        <w:szCs w:val="32"/>
        <w:u w:val="single"/>
      </w:rPr>
    </w:pPr>
    <w:r w:rsidRPr="008108F2">
      <w:rPr>
        <w:rFonts w:cs="Arial"/>
        <w:b/>
        <w:noProof/>
        <w:sz w:val="18"/>
        <w:lang w:eastAsia="de-DE"/>
      </w:rPr>
      <w:drawing>
        <wp:anchor distT="0" distB="0" distL="114300" distR="114300" simplePos="0" relativeHeight="251663360" behindDoc="0" locked="0" layoutInCell="1" allowOverlap="1" wp14:anchorId="273F5667" wp14:editId="43E263AB">
          <wp:simplePos x="0" y="0"/>
          <wp:positionH relativeFrom="column">
            <wp:posOffset>5207635</wp:posOffset>
          </wp:positionH>
          <wp:positionV relativeFrom="paragraph">
            <wp:posOffset>-162560</wp:posOffset>
          </wp:positionV>
          <wp:extent cx="427990" cy="409575"/>
          <wp:effectExtent l="0" t="0" r="0" b="9525"/>
          <wp:wrapNone/>
          <wp:docPr id="32" name="Grafik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7990" cy="409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108F2">
      <w:rPr>
        <w:rFonts w:cs="Arial"/>
        <w:b/>
        <w:noProof/>
        <w:sz w:val="18"/>
        <w:lang w:eastAsia="de-DE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5F165E14" wp14:editId="7823FFA0">
              <wp:simplePos x="0" y="0"/>
              <wp:positionH relativeFrom="column">
                <wp:posOffset>34925</wp:posOffset>
              </wp:positionH>
              <wp:positionV relativeFrom="paragraph">
                <wp:posOffset>-235585</wp:posOffset>
              </wp:positionV>
              <wp:extent cx="5841365" cy="539750"/>
              <wp:effectExtent l="0" t="0" r="26035" b="12700"/>
              <wp:wrapNone/>
              <wp:docPr id="14" name="Abgerundetes Rechteck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41365" cy="5397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ysClr val="window" lastClr="FFFFFF"/>
                      </a:solidFill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txbx>
                      <w:txbxContent>
                        <w:p w14:paraId="5986E103" w14:textId="77777777" w:rsidR="001F1070" w:rsidRDefault="001F1070" w:rsidP="001F1070">
                          <w:pPr>
                            <w:pStyle w:val="Rahmeninhalt"/>
                            <w:ind w:firstLine="708"/>
                            <w:jc w:val="left"/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</w:pPr>
                          <w:r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 xml:space="preserve">1 </w:t>
                          </w:r>
                          <w:r>
                            <w:rPr>
                              <w:rFonts w:ascii="Calibri" w:hAnsi="Calibri"/>
                              <w:color w:val="808080" w:themeColor="background1" w:themeShade="80"/>
                              <w:sz w:val="24"/>
                              <w:szCs w:val="24"/>
                            </w:rPr>
                            <w:t>Aneignung</w:t>
                          </w:r>
                          <w:r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ab/>
                          </w:r>
                          <w:r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ab/>
                          </w:r>
                          <w:r>
                            <w:rPr>
                              <w:rFonts w:ascii="Calibri" w:hAnsi="Calibri"/>
                              <w:b/>
                              <w:color w:val="808080" w:themeColor="background1" w:themeShade="80"/>
                              <w:sz w:val="32"/>
                            </w:rPr>
                            <w:tab/>
                            <w:t>Ionenbildung</w:t>
                          </w:r>
                        </w:p>
                      </w:txbxContent>
                    </wps:txbx>
                    <wps:bodyPr anchor="ctr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oundrect w14:anchorId="5F165E14" id="Abgerundetes Rechteck 29" o:spid="_x0000_s1026" style="position:absolute;left:0;text-align:left;margin-left:2.75pt;margin-top:-18.55pt;width:459.95pt;height:42.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" fillcolor="window" strokecolor="windowText" strokeweight="1pt">
              <v:stroke joinstyle="miter"/>
              <v:textbox>
                <w:txbxContent>
                  <w:p w14:paraId="5986E103" w14:textId="77777777" w:rsidR="001F1070" w:rsidRDefault="001F1070" w:rsidP="001F1070">
                    <w:pPr>
                      <w:pStyle w:val="Rahmeninhalt"/>
                      <w:ind w:firstLine="708"/>
                      <w:jc w:val="left"/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</w:pPr>
                    <w:r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 xml:space="preserve">1 </w:t>
                    </w:r>
                    <w:r>
                      <w:rPr>
                        <w:rFonts w:ascii="Calibri" w:hAnsi="Calibri"/>
                        <w:color w:val="808080" w:themeColor="background1" w:themeShade="80"/>
                        <w:sz w:val="24"/>
                        <w:szCs w:val="24"/>
                      </w:rPr>
                      <w:t>Aneignung</w:t>
                    </w:r>
                    <w:r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ab/>
                    </w:r>
                    <w:r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ab/>
                    </w:r>
                    <w:r>
                      <w:rPr>
                        <w:rFonts w:ascii="Calibri" w:hAnsi="Calibri"/>
                        <w:b/>
                        <w:color w:val="808080" w:themeColor="background1" w:themeShade="80"/>
                        <w:sz w:val="32"/>
                      </w:rPr>
                      <w:tab/>
                      <w:t>Ionenbildung</w:t>
                    </w:r>
                  </w:p>
                </w:txbxContent>
              </v:textbox>
            </v:round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C4151F" w14:textId="77777777" w:rsidR="006018C9" w:rsidRDefault="006018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3C1B6C"/>
    <w:multiLevelType w:val="hybridMultilevel"/>
    <w:tmpl w:val="9264B1A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6C0149"/>
    <w:multiLevelType w:val="hybridMultilevel"/>
    <w:tmpl w:val="EE9C7D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3E63B6"/>
    <w:multiLevelType w:val="hybridMultilevel"/>
    <w:tmpl w:val="0604052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E13F33"/>
    <w:multiLevelType w:val="hybridMultilevel"/>
    <w:tmpl w:val="9264B1A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9A10F1"/>
    <w:multiLevelType w:val="hybridMultilevel"/>
    <w:tmpl w:val="DADCA69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0D1588"/>
    <w:multiLevelType w:val="hybridMultilevel"/>
    <w:tmpl w:val="E56640BC"/>
    <w:lvl w:ilvl="0" w:tplc="66BA839E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3D0CD3"/>
    <w:multiLevelType w:val="hybridMultilevel"/>
    <w:tmpl w:val="C56EB40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D7E17EA"/>
    <w:multiLevelType w:val="hybridMultilevel"/>
    <w:tmpl w:val="BCC437EC"/>
    <w:lvl w:ilvl="0" w:tplc="76A06B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6"/>
  </w:num>
  <w:num w:numId="5">
    <w:abstractNumId w:val="4"/>
  </w:num>
  <w:num w:numId="6">
    <w:abstractNumId w:val="3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5AC0"/>
    <w:rsid w:val="0002061A"/>
    <w:rsid w:val="000242E9"/>
    <w:rsid w:val="00031B11"/>
    <w:rsid w:val="00036CAE"/>
    <w:rsid w:val="000601A0"/>
    <w:rsid w:val="00062D9B"/>
    <w:rsid w:val="00065F29"/>
    <w:rsid w:val="0007350D"/>
    <w:rsid w:val="00094B2B"/>
    <w:rsid w:val="000C3211"/>
    <w:rsid w:val="000D342C"/>
    <w:rsid w:val="000E17B8"/>
    <w:rsid w:val="000F1439"/>
    <w:rsid w:val="00104B16"/>
    <w:rsid w:val="00131628"/>
    <w:rsid w:val="00151A11"/>
    <w:rsid w:val="00173978"/>
    <w:rsid w:val="00176B7E"/>
    <w:rsid w:val="001838B1"/>
    <w:rsid w:val="001847DA"/>
    <w:rsid w:val="001A6187"/>
    <w:rsid w:val="001C3483"/>
    <w:rsid w:val="001E1908"/>
    <w:rsid w:val="001F1070"/>
    <w:rsid w:val="001F7D9D"/>
    <w:rsid w:val="00216A77"/>
    <w:rsid w:val="00227A8B"/>
    <w:rsid w:val="00245C30"/>
    <w:rsid w:val="002524AB"/>
    <w:rsid w:val="00260DA1"/>
    <w:rsid w:val="00283AA0"/>
    <w:rsid w:val="00294C77"/>
    <w:rsid w:val="003070DD"/>
    <w:rsid w:val="00345E6F"/>
    <w:rsid w:val="00355E39"/>
    <w:rsid w:val="00363AC0"/>
    <w:rsid w:val="00390E79"/>
    <w:rsid w:val="003B37FB"/>
    <w:rsid w:val="003C69E4"/>
    <w:rsid w:val="003D04C4"/>
    <w:rsid w:val="003E089F"/>
    <w:rsid w:val="00403F16"/>
    <w:rsid w:val="004149CD"/>
    <w:rsid w:val="004229FA"/>
    <w:rsid w:val="00435B32"/>
    <w:rsid w:val="00441C21"/>
    <w:rsid w:val="00456C27"/>
    <w:rsid w:val="00477B73"/>
    <w:rsid w:val="004876FC"/>
    <w:rsid w:val="004A059C"/>
    <w:rsid w:val="004B2E59"/>
    <w:rsid w:val="004D1273"/>
    <w:rsid w:val="005138E6"/>
    <w:rsid w:val="005236CB"/>
    <w:rsid w:val="0052387E"/>
    <w:rsid w:val="0052769C"/>
    <w:rsid w:val="00530C8A"/>
    <w:rsid w:val="00555313"/>
    <w:rsid w:val="005764F7"/>
    <w:rsid w:val="005A4D40"/>
    <w:rsid w:val="005B3D5D"/>
    <w:rsid w:val="005B57FF"/>
    <w:rsid w:val="005B72C9"/>
    <w:rsid w:val="005E762F"/>
    <w:rsid w:val="005E76D5"/>
    <w:rsid w:val="006018C9"/>
    <w:rsid w:val="0061208F"/>
    <w:rsid w:val="006506E0"/>
    <w:rsid w:val="00657DD8"/>
    <w:rsid w:val="00663391"/>
    <w:rsid w:val="006A7001"/>
    <w:rsid w:val="006C2ECB"/>
    <w:rsid w:val="006D312B"/>
    <w:rsid w:val="006F3D98"/>
    <w:rsid w:val="00713B30"/>
    <w:rsid w:val="00744F1E"/>
    <w:rsid w:val="00756087"/>
    <w:rsid w:val="00776EF8"/>
    <w:rsid w:val="007B1315"/>
    <w:rsid w:val="00831522"/>
    <w:rsid w:val="008613AA"/>
    <w:rsid w:val="00861A30"/>
    <w:rsid w:val="008654F9"/>
    <w:rsid w:val="00895200"/>
    <w:rsid w:val="00897F55"/>
    <w:rsid w:val="008B2986"/>
    <w:rsid w:val="008C50E8"/>
    <w:rsid w:val="008E0472"/>
    <w:rsid w:val="008F23F3"/>
    <w:rsid w:val="00926F6F"/>
    <w:rsid w:val="00934A5D"/>
    <w:rsid w:val="00941319"/>
    <w:rsid w:val="009821A8"/>
    <w:rsid w:val="0098754E"/>
    <w:rsid w:val="009A5108"/>
    <w:rsid w:val="009A6CC7"/>
    <w:rsid w:val="009C7F6B"/>
    <w:rsid w:val="009E17B6"/>
    <w:rsid w:val="00A05892"/>
    <w:rsid w:val="00A2653C"/>
    <w:rsid w:val="00A30105"/>
    <w:rsid w:val="00A37120"/>
    <w:rsid w:val="00A37148"/>
    <w:rsid w:val="00A60B7B"/>
    <w:rsid w:val="00A61D45"/>
    <w:rsid w:val="00A64C5D"/>
    <w:rsid w:val="00A677E0"/>
    <w:rsid w:val="00A76E8B"/>
    <w:rsid w:val="00A87DC5"/>
    <w:rsid w:val="00A94D58"/>
    <w:rsid w:val="00A97A95"/>
    <w:rsid w:val="00AF27CA"/>
    <w:rsid w:val="00AF75DB"/>
    <w:rsid w:val="00B10A18"/>
    <w:rsid w:val="00B5253F"/>
    <w:rsid w:val="00B565DC"/>
    <w:rsid w:val="00B75AC0"/>
    <w:rsid w:val="00B8183B"/>
    <w:rsid w:val="00B83053"/>
    <w:rsid w:val="00B8483E"/>
    <w:rsid w:val="00BA5E73"/>
    <w:rsid w:val="00BB159C"/>
    <w:rsid w:val="00BE2B4E"/>
    <w:rsid w:val="00BF7B6D"/>
    <w:rsid w:val="00C0449F"/>
    <w:rsid w:val="00C240D3"/>
    <w:rsid w:val="00C36F09"/>
    <w:rsid w:val="00C548FA"/>
    <w:rsid w:val="00C60B37"/>
    <w:rsid w:val="00C63665"/>
    <w:rsid w:val="00C66049"/>
    <w:rsid w:val="00C8497F"/>
    <w:rsid w:val="00C9467B"/>
    <w:rsid w:val="00C975B2"/>
    <w:rsid w:val="00CC0B4A"/>
    <w:rsid w:val="00CD6D26"/>
    <w:rsid w:val="00CE0F18"/>
    <w:rsid w:val="00D00AFF"/>
    <w:rsid w:val="00D12F89"/>
    <w:rsid w:val="00D17A04"/>
    <w:rsid w:val="00D22CA0"/>
    <w:rsid w:val="00D63517"/>
    <w:rsid w:val="00D67847"/>
    <w:rsid w:val="00D72DD7"/>
    <w:rsid w:val="00D87536"/>
    <w:rsid w:val="00D917C3"/>
    <w:rsid w:val="00D97C16"/>
    <w:rsid w:val="00DB09EC"/>
    <w:rsid w:val="00E2082E"/>
    <w:rsid w:val="00E26886"/>
    <w:rsid w:val="00E4786E"/>
    <w:rsid w:val="00E65A83"/>
    <w:rsid w:val="00E80A50"/>
    <w:rsid w:val="00E83D8D"/>
    <w:rsid w:val="00E83E52"/>
    <w:rsid w:val="00EB42A4"/>
    <w:rsid w:val="00EF010E"/>
    <w:rsid w:val="00F12740"/>
    <w:rsid w:val="00F16C15"/>
    <w:rsid w:val="00F25EA8"/>
    <w:rsid w:val="00F273B8"/>
    <w:rsid w:val="00F314AC"/>
    <w:rsid w:val="00F36898"/>
    <w:rsid w:val="00F371BF"/>
    <w:rsid w:val="00F40DD2"/>
    <w:rsid w:val="00F42434"/>
    <w:rsid w:val="00F545F9"/>
    <w:rsid w:val="00F83E09"/>
    <w:rsid w:val="00F91C99"/>
    <w:rsid w:val="00F928EF"/>
    <w:rsid w:val="00FA05B3"/>
    <w:rsid w:val="00FB0F8F"/>
    <w:rsid w:val="00FB3996"/>
    <w:rsid w:val="00FB6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74CC210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62D9B"/>
    <w:pPr>
      <w:spacing w:line="240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CE0F18"/>
    <w:pPr>
      <w:keepNext/>
      <w:keepLines/>
      <w:spacing w:before="240" w:after="0" w:line="480" w:lineRule="auto"/>
      <w:jc w:val="center"/>
      <w:outlineLvl w:val="0"/>
    </w:pPr>
    <w:rPr>
      <w:rFonts w:eastAsiaTheme="majorEastAsia" w:cstheme="majorBidi"/>
      <w:b/>
      <w:sz w:val="24"/>
      <w:szCs w:val="32"/>
      <w:u w:val="singl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63391"/>
    <w:pPr>
      <w:keepNext/>
      <w:keepLines/>
      <w:spacing w:before="160" w:after="120"/>
      <w:outlineLvl w:val="1"/>
    </w:pPr>
    <w:rPr>
      <w:rFonts w:eastAsiaTheme="majorEastAsia" w:cstheme="majorBidi"/>
      <w:b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E0F18"/>
    <w:rPr>
      <w:rFonts w:ascii="Arial" w:eastAsiaTheme="majorEastAsia" w:hAnsi="Arial" w:cstheme="majorBidi"/>
      <w:b/>
      <w:sz w:val="24"/>
      <w:szCs w:val="32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63391"/>
    <w:rPr>
      <w:rFonts w:ascii="Arial" w:eastAsiaTheme="majorEastAsia" w:hAnsi="Arial" w:cstheme="majorBidi"/>
      <w:b/>
      <w:szCs w:val="26"/>
    </w:rPr>
  </w:style>
  <w:style w:type="paragraph" w:styleId="KeinLeerraum">
    <w:name w:val="No Spacing"/>
    <w:uiPriority w:val="1"/>
    <w:rsid w:val="00B75AC0"/>
    <w:pPr>
      <w:spacing w:after="0" w:line="240" w:lineRule="auto"/>
    </w:pPr>
    <w:rPr>
      <w:rFonts w:ascii="Arial" w:hAnsi="Arial"/>
    </w:rPr>
  </w:style>
  <w:style w:type="paragraph" w:styleId="Kopfzeile">
    <w:name w:val="header"/>
    <w:basedOn w:val="Standard"/>
    <w:link w:val="KopfzeileZchn"/>
    <w:uiPriority w:val="99"/>
    <w:unhideWhenUsed/>
    <w:rsid w:val="00B75AC0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B75AC0"/>
    <w:rPr>
      <w:rFonts w:ascii="Arial" w:hAnsi="Arial"/>
    </w:rPr>
  </w:style>
  <w:style w:type="paragraph" w:styleId="Fuzeile">
    <w:name w:val="footer"/>
    <w:basedOn w:val="Standard"/>
    <w:link w:val="FuzeileZchn"/>
    <w:uiPriority w:val="99"/>
    <w:unhideWhenUsed/>
    <w:rsid w:val="00B75AC0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B75AC0"/>
    <w:rPr>
      <w:rFonts w:ascii="Arial" w:hAnsi="Arial"/>
    </w:rPr>
  </w:style>
  <w:style w:type="paragraph" w:customStyle="1" w:styleId="Kopfzeile1">
    <w:name w:val="Kopfzeile 1"/>
    <w:basedOn w:val="Standard"/>
    <w:link w:val="Kopfzeile1Zchn"/>
    <w:qFormat/>
    <w:rsid w:val="00CE0F18"/>
    <w:pPr>
      <w:spacing w:before="120"/>
    </w:pPr>
    <w:rPr>
      <w:b/>
      <w:sz w:val="18"/>
    </w:rPr>
  </w:style>
  <w:style w:type="table" w:styleId="Tabellenraster">
    <w:name w:val="Table Grid"/>
    <w:basedOn w:val="NormaleTabelle"/>
    <w:uiPriority w:val="39"/>
    <w:rsid w:val="00C946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1Zchn">
    <w:name w:val="Kopfzeile 1 Zchn"/>
    <w:basedOn w:val="berschrift1Zchn"/>
    <w:link w:val="Kopfzeile1"/>
    <w:rsid w:val="00CE0F18"/>
    <w:rPr>
      <w:rFonts w:ascii="Arial" w:eastAsiaTheme="majorEastAsia" w:hAnsi="Arial" w:cstheme="majorBidi"/>
      <w:b/>
      <w:sz w:val="18"/>
      <w:szCs w:val="32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062D9B"/>
    <w:pPr>
      <w:spacing w:after="80"/>
    </w:pPr>
    <w:rPr>
      <w:b/>
      <w:iCs/>
      <w:color w:val="000000" w:themeColor="text1"/>
      <w:sz w:val="18"/>
      <w:szCs w:val="18"/>
    </w:rPr>
  </w:style>
  <w:style w:type="paragraph" w:styleId="Listenabsatz">
    <w:name w:val="List Paragraph"/>
    <w:basedOn w:val="Standard"/>
    <w:uiPriority w:val="34"/>
    <w:qFormat/>
    <w:rsid w:val="00D917C3"/>
    <w:pPr>
      <w:spacing w:line="360" w:lineRule="auto"/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72DD7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72DD7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97C1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97C16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97C16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97C1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97C16"/>
    <w:rPr>
      <w:rFonts w:ascii="Arial" w:hAnsi="Arial"/>
      <w:b/>
      <w:bCs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F25EA8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25EA8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4786E"/>
    <w:rPr>
      <w:color w:val="605E5C"/>
      <w:shd w:val="clear" w:color="auto" w:fill="E1DFDD"/>
    </w:rPr>
  </w:style>
  <w:style w:type="paragraph" w:customStyle="1" w:styleId="Rahmeninhalt">
    <w:name w:val="Rahmeninhalt"/>
    <w:basedOn w:val="Standard"/>
    <w:qFormat/>
    <w:rsid w:val="001F1070"/>
    <w:rPr>
      <w:rFonts w:eastAsia="Calibri" w:cs="Calibri"/>
    </w:rPr>
  </w:style>
  <w:style w:type="paragraph" w:styleId="berarbeitung">
    <w:name w:val="Revision"/>
    <w:hidden/>
    <w:uiPriority w:val="99"/>
    <w:semiHidden/>
    <w:rsid w:val="0052769C"/>
    <w:pPr>
      <w:spacing w:after="0" w:line="240" w:lineRule="auto"/>
    </w:pPr>
    <w:rPr>
      <w:rFonts w:ascii="Arial" w:hAnsi="Arial"/>
    </w:rPr>
  </w:style>
  <w:style w:type="character" w:styleId="BesuchterLink">
    <w:name w:val="FollowedHyperlink"/>
    <w:basedOn w:val="Absatz-Standardschriftart"/>
    <w:uiPriority w:val="99"/>
    <w:semiHidden/>
    <w:unhideWhenUsed/>
    <w:rsid w:val="004149CD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6F3D9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5" Type="http://schemas.microsoft.com/office/2016/09/relationships/commentsIds" Target="commentsIds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hyperlink" Target="http://www.chemie-interaktiv.net/html5_flash/nacl_synthese_5.html" TargetMode="Externa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chemie-interaktiv.net/html5_flash/nacl_synthese_5.html" TargetMode="External"/><Relationship Id="rId2" Type="http://schemas.openxmlformats.org/officeDocument/2006/relationships/hyperlink" Target="https://creativecommons.org/licenses/by-sa/4.0/deed.de" TargetMode="External"/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ntrolsStorage xmlns="urn:schemas-microsoft-com.VSTO2008Demos.ControlsStorage">
  <Controls>AAEAAAD/////AQAAAAAAAAAMAgAAAEVDaGVtNFdvcmQuQ29yZSwgVmVyc2lvbj0xLjYuMC4wLCBDdWx0dXJlPW5ldXRyYWwsIFB1YmxpY0tleVRva2VuPW51bGwHAQAAAAABAAAAAAAAAAQgQ2hlbTRXb3JkLkNvcmUuQ29udHJvbFByb3BlcnRpZXMCAAAACw==</Controls>
</Controls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D4BB95-C2C0-42AC-B3EC-CEBC345FDAD6}">
  <ds:schemaRefs>
    <ds:schemaRef ds:uri="urn:schemas-microsoft-com.VSTO2008Demos.ControlsStorage"/>
  </ds:schemaRefs>
</ds:datastoreItem>
</file>

<file path=customXml/itemProps2.xml><?xml version="1.0" encoding="utf-8"?>
<ds:datastoreItem xmlns:ds="http://schemas.openxmlformats.org/officeDocument/2006/customXml" ds:itemID="{42224178-9823-4232-A2E4-E3A737D123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62</Words>
  <Characters>393</Characters>
  <Application>Microsoft Office Word</Application>
  <DocSecurity>0</DocSecurity>
  <Lines>3</Lines>
  <Paragraphs>1</Paragraphs>
  <ScaleCrop>false</ScaleCrop>
  <Company/>
  <LinksUpToDate>false</LinksUpToDate>
  <CharactersWithSpaces>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2021-07-28T11:53:00Z</dcterms:created>
  <dcterms:modified xsi:type="dcterms:W3CDTF">2021-07-29T15:16:00Z</dcterms:modified>
</cp:coreProperties>
</file>